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1E" w:rsidRPr="008D3511" w:rsidRDefault="00E01E87" w:rsidP="0074473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proofErr w:type="spellStart"/>
      <w:r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П</w:t>
      </w:r>
      <w:r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u w:val="single"/>
          <w:lang w:eastAsia="ru-RU"/>
        </w:rPr>
        <w:t>овідомлення</w:t>
      </w:r>
      <w:proofErr w:type="spellEnd"/>
    </w:p>
    <w:p w:rsidR="0074473D" w:rsidRPr="008D3511" w:rsidRDefault="006116E9" w:rsidP="0074473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намі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змін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тарифи</w:t>
      </w:r>
      <w:proofErr w:type="spellEnd"/>
      <w:r w:rsidR="00E01E87"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</w:t>
      </w:r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 </w:t>
      </w:r>
      <w:proofErr w:type="spellStart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централізоване</w:t>
      </w:r>
      <w:proofErr w:type="spellEnd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водопостачання</w:t>
      </w:r>
      <w:proofErr w:type="spellEnd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,</w:t>
      </w:r>
      <w:r w:rsidR="008D35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74473D" w:rsidRPr="008D35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 здійснює </w:t>
      </w:r>
      <w:r w:rsidR="0074473D" w:rsidRPr="008D3511">
        <w:rPr>
          <w:rStyle w:val="fontstyle01"/>
          <w:color w:val="auto"/>
          <w:sz w:val="28"/>
          <w:szCs w:val="28"/>
          <w:lang w:val="uk-UA"/>
        </w:rPr>
        <w:t>комунальне підприємство Новгород-Сіверської міської ради Чернігівської області  «</w:t>
      </w:r>
      <w:proofErr w:type="spellStart"/>
      <w:r w:rsidR="000B79B8">
        <w:rPr>
          <w:rStyle w:val="fontstyle01"/>
          <w:color w:val="auto"/>
          <w:sz w:val="28"/>
          <w:szCs w:val="28"/>
          <w:lang w:val="uk-UA"/>
        </w:rPr>
        <w:t>Шептаківське</w:t>
      </w:r>
      <w:proofErr w:type="spellEnd"/>
      <w:r w:rsidR="0074473D" w:rsidRPr="008D3511">
        <w:rPr>
          <w:rStyle w:val="fontstyle01"/>
          <w:color w:val="auto"/>
          <w:sz w:val="28"/>
          <w:szCs w:val="28"/>
          <w:lang w:val="uk-UA"/>
        </w:rPr>
        <w:t xml:space="preserve">» на плановий період  </w:t>
      </w:r>
      <w:proofErr w:type="spellStart"/>
      <w:r w:rsidR="0074473D" w:rsidRPr="008D3511">
        <w:rPr>
          <w:rStyle w:val="fontstyle01"/>
          <w:color w:val="auto"/>
          <w:sz w:val="28"/>
          <w:szCs w:val="28"/>
          <w:lang w:val="uk-UA"/>
        </w:rPr>
        <w:t>січень-</w:t>
      </w:r>
      <w:proofErr w:type="spellEnd"/>
      <w:r w:rsidR="0074473D" w:rsidRPr="008D3511">
        <w:rPr>
          <w:rStyle w:val="fontstyle01"/>
          <w:color w:val="auto"/>
          <w:sz w:val="28"/>
          <w:szCs w:val="28"/>
          <w:lang w:val="uk-UA"/>
        </w:rPr>
        <w:t xml:space="preserve"> грудень  2022 року.</w:t>
      </w:r>
    </w:p>
    <w:p w:rsidR="00E01E87" w:rsidRPr="006116E9" w:rsidRDefault="00E01E87" w:rsidP="00E01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116E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Шановні споживачі!</w:t>
      </w:r>
    </w:p>
    <w:p w:rsidR="009D071E" w:rsidRPr="0027262C" w:rsidRDefault="009D071E" w:rsidP="00E01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1E87" w:rsidRPr="00E01E87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пункту 2 розділу ІІ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господарства України від 05 червня 2018 року № 130</w:t>
      </w:r>
      <w:r w:rsidR="00715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</w:t>
      </w:r>
      <w:r w:rsidR="009D071E" w:rsidRPr="008D3511">
        <w:rPr>
          <w:rStyle w:val="fontstyle01"/>
          <w:b w:val="0"/>
          <w:color w:val="auto"/>
          <w:sz w:val="28"/>
          <w:szCs w:val="28"/>
          <w:lang w:val="uk-UA"/>
        </w:rPr>
        <w:t>«</w:t>
      </w:r>
      <w:r w:rsidR="00E35E71">
        <w:rPr>
          <w:rStyle w:val="fontstyle01"/>
          <w:b w:val="0"/>
          <w:color w:val="auto"/>
          <w:sz w:val="28"/>
          <w:szCs w:val="28"/>
          <w:lang w:val="uk-UA"/>
        </w:rPr>
        <w:t>Троїцьке</w:t>
      </w:r>
      <w:r w:rsidR="009D071E" w:rsidRPr="008D3511">
        <w:rPr>
          <w:rStyle w:val="fontstyle01"/>
          <w:b w:val="0"/>
          <w:color w:val="auto"/>
          <w:sz w:val="28"/>
          <w:szCs w:val="28"/>
          <w:lang w:val="uk-UA"/>
        </w:rPr>
        <w:t>»</w:t>
      </w:r>
      <w:r w:rsidR="009D071E" w:rsidRPr="008D3511">
        <w:rPr>
          <w:rStyle w:val="fontstyle01"/>
          <w:color w:val="auto"/>
          <w:sz w:val="28"/>
          <w:szCs w:val="28"/>
          <w:lang w:val="uk-UA"/>
        </w:rPr>
        <w:t xml:space="preserve"> </w:t>
      </w: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доводить до відома споживачів, що має намір вимушено підвищити тарифи н</w:t>
      </w:r>
      <w:r w:rsidR="00F55562"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централізоване водопостачання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D3511" w:rsidRPr="0074473D" w:rsidRDefault="00E01E87" w:rsidP="006116E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день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населених пунктах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діють тарифи з централізованого во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допостачання</w:t>
      </w: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були встановлені до проведення  реорган</w:t>
      </w:r>
      <w:r w:rsid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ізації   комунальних підприємст</w:t>
      </w:r>
      <w:r w:rsidR="00611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затверджувалися  виконавчими  коміт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E11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тами відповідних сільських рад </w:t>
      </w:r>
      <w:r w:rsid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не переглядалися з 2018 року. Діючі тарифи 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даний час не забезпечують покриття  навіть  50% </w:t>
      </w:r>
      <w:r w:rsidR="008D3511" w:rsidRPr="00744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фактичних витрат на виробн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ицтво послуг з  водопостачання.</w:t>
      </w:r>
    </w:p>
    <w:p w:rsidR="002122F0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результаті змін у ціновій ситуації на ринку електричної енергії,</w:t>
      </w:r>
      <w:r w:rsidR="008D35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оплати праці, що мають постійний характер та не залежать від господарської діяльності підприємства, планові витрати підприємства на послуги з централізованого водопостачання </w:t>
      </w:r>
      <w:r w:rsid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суттєво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зросли.</w:t>
      </w:r>
    </w:p>
    <w:p w:rsidR="002122F0" w:rsidRPr="000B79B8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0B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питома</w:t>
      </w:r>
      <w:proofErr w:type="spellEnd"/>
      <w:r w:rsidRPr="000B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вага </w:t>
      </w:r>
      <w:proofErr w:type="spellStart"/>
      <w:r w:rsidRPr="000B7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</w:t>
      </w:r>
      <w:r w:rsidR="004C7625" w:rsidRPr="000B79B8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="004C7625" w:rsidRPr="000B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</w:t>
      </w:r>
      <w:r w:rsidR="004C7625" w:rsidRPr="000B7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єдиного соціального внеску</w:t>
      </w:r>
      <w:r w:rsidR="004C7625" w:rsidRPr="000B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C7625" w:rsidRPr="000B7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загальній</w:t>
      </w:r>
      <w:proofErr w:type="spellEnd"/>
      <w:r w:rsidR="004C7625" w:rsidRPr="000B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625" w:rsidRPr="000B7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</w:t>
      </w:r>
      <w:proofErr w:type="spellEnd"/>
      <w:r w:rsidR="004C7625" w:rsidRPr="000B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625" w:rsidRPr="000B7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0B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r w:rsidR="000B79B8" w:rsidRPr="000B7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39,6%.</w:t>
      </w:r>
      <w:r w:rsidR="004C7625" w:rsidRPr="000B7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2018 року </w:t>
      </w:r>
      <w:r w:rsidR="004B6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7625" w:rsidRPr="000B7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мінімальна заробітна плата  зросла на 2777,00 грн. з   3723,00 грн до 6500,00 грн., або на 74,6 %.</w:t>
      </w:r>
      <w:r w:rsidRPr="000B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6E9" w:rsidRPr="000B7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Питома вага  електричної енергії в  загальній сумі витрат становить </w:t>
      </w:r>
      <w:r w:rsidR="000B79B8" w:rsidRPr="000B7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13,5 </w:t>
      </w:r>
      <w:r w:rsidR="006116E9" w:rsidRPr="000B7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%. </w:t>
      </w:r>
      <w:r w:rsidR="004C7625" w:rsidRPr="000B7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Вартість електричної енергії  з 2018 року  зросла</w:t>
      </w:r>
      <w:r w:rsidR="002122F0" w:rsidRPr="000B7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1,</w:t>
      </w:r>
      <w:r w:rsidR="000B79B8" w:rsidRPr="000B7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</w:t>
      </w:r>
      <w:r w:rsidR="002122F0" w:rsidRPr="000B7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4C7625" w:rsidRPr="000B7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2,21 грн. за 1</w:t>
      </w:r>
      <w:r w:rsidR="002122F0" w:rsidRPr="000B7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кВт/год до 4,</w:t>
      </w:r>
      <w:r w:rsidR="000B79B8" w:rsidRPr="000B7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2122F0" w:rsidRPr="000B7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або на 81,9 %. </w:t>
      </w:r>
    </w:p>
    <w:p w:rsidR="006116E9" w:rsidRDefault="002122F0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1E87" w:rsidRP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Невідповідність діючих тарифів на послуги з водопостачання їх реальній собівартості тягне за собою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неспроможність утримувати систему водопостачання (свердловини, башти, водогін)  та якісно  і  в безаварійному режимі  надавати  послуги з водопостачання.</w:t>
      </w:r>
    </w:p>
    <w:p w:rsidR="00A1690F" w:rsidRPr="00E01E87" w:rsidRDefault="00A1690F" w:rsidP="00A1690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Розрахунок тарифів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плановий період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проведений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вимог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«Про забезпечення єдиного підходу до формування тарифів на житлово-комунальні послуги» від 01.06.2011р. №8</w:t>
      </w:r>
      <w:r w:rsidRPr="00F55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69</w:t>
      </w:r>
      <w:r w:rsidRPr="00E11768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(в редакції від 03.04.2019р. № 291)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змінами. </w:t>
      </w:r>
    </w:p>
    <w:p w:rsidR="00A1690F" w:rsidRPr="00E01E87" w:rsidRDefault="00A1690F" w:rsidP="00A1690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43C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 Законів України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«Про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питну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та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тарифів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обґрунтованих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тарифів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вищевказані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E87" w:rsidRPr="000C6A53" w:rsidRDefault="000C6A53" w:rsidP="00E35E71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 «</w:t>
      </w:r>
      <w:proofErr w:type="spellStart"/>
      <w:r w:rsidR="000B79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Шептаківське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BA2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A169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звернулось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Новгород-Сіверської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заявою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01 січня 202</w:t>
      </w:r>
      <w:r w:rsidR="00555B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нових тарифі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43C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послуги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01E87" w:rsidRPr="000C6A53" w:rsidRDefault="00E01E87" w:rsidP="000C6A53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Розрахунковий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плановий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тариф на </w:t>
      </w: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централізоване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водопостачання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6A53"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для </w:t>
      </w:r>
      <w:proofErr w:type="gramStart"/>
      <w:r w:rsidR="000C6A53"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вс</w:t>
      </w:r>
      <w:proofErr w:type="gramEnd"/>
      <w:r w:rsidR="000C6A53"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іх споживачів послуг  складає -  </w:t>
      </w:r>
      <w:r w:rsidR="000B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21,33</w:t>
      </w:r>
      <w:r w:rsidR="00ED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грн. </w:t>
      </w:r>
      <w:r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1куб. м. 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без 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ПДВ.</w:t>
      </w:r>
    </w:p>
    <w:p w:rsidR="00925713" w:rsidRDefault="00925713" w:rsidP="00F80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0AE8" w:rsidRPr="00D43CAE" w:rsidRDefault="00F80AE8" w:rsidP="00F80AE8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CA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Структура планового тарифу</w:t>
      </w:r>
      <w:r w:rsidR="00925713" w:rsidRPr="00D43CA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925713" w:rsidRPr="00D43CA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послуги</w:t>
      </w:r>
      <w:proofErr w:type="spellEnd"/>
    </w:p>
    <w:p w:rsidR="000B79B8" w:rsidRDefault="00925713" w:rsidP="00F80AE8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43CA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централізованого</w:t>
      </w:r>
      <w:proofErr w:type="spellEnd"/>
      <w:r w:rsidR="00F80AE8" w:rsidRPr="00D43CA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водопостачання </w:t>
      </w:r>
      <w:r w:rsidR="00D43CAE" w:rsidRPr="00D43CA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43CA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2022 </w:t>
      </w:r>
      <w:proofErr w:type="spellStart"/>
      <w:r w:rsidRPr="00D43CA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</w:p>
    <w:p w:rsidR="00D43CAE" w:rsidRPr="00D43CAE" w:rsidRDefault="00D43CAE" w:rsidP="00F80AE8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56"/>
        <w:gridCol w:w="6752"/>
        <w:gridCol w:w="1276"/>
        <w:gridCol w:w="1238"/>
      </w:tblGrid>
      <w:tr w:rsidR="000B79B8" w:rsidRPr="000B79B8" w:rsidTr="004B61CF">
        <w:trPr>
          <w:trHeight w:val="584"/>
        </w:trPr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Статті витрат</w:t>
            </w:r>
          </w:p>
        </w:tc>
        <w:tc>
          <w:tcPr>
            <w:tcW w:w="127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Планові витрати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всього</w:t>
            </w:r>
          </w:p>
        </w:tc>
        <w:tc>
          <w:tcPr>
            <w:tcW w:w="1238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Витрати на 1 м. куб., грн.</w:t>
            </w:r>
          </w:p>
        </w:tc>
      </w:tr>
      <w:tr w:rsidR="000B79B8" w:rsidRPr="000B79B8" w:rsidTr="004B61CF"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Виробнича собівартість</w:t>
            </w:r>
          </w:p>
        </w:tc>
        <w:tc>
          <w:tcPr>
            <w:tcW w:w="1276" w:type="dxa"/>
          </w:tcPr>
          <w:p w:rsidR="000B79B8" w:rsidRPr="000B79B8" w:rsidRDefault="000B79B8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439256,00</w:t>
            </w:r>
          </w:p>
        </w:tc>
        <w:tc>
          <w:tcPr>
            <w:tcW w:w="1238" w:type="dxa"/>
          </w:tcPr>
          <w:p w:rsidR="000B79B8" w:rsidRPr="000B79B8" w:rsidRDefault="00ED77DA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17,15</w:t>
            </w:r>
          </w:p>
        </w:tc>
      </w:tr>
      <w:tr w:rsidR="000B79B8" w:rsidRPr="00ED77DA" w:rsidTr="004B61CF">
        <w:tc>
          <w:tcPr>
            <w:tcW w:w="756" w:type="dxa"/>
          </w:tcPr>
          <w:p w:rsidR="000B79B8" w:rsidRPr="00ED77DA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D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752" w:type="dxa"/>
          </w:tcPr>
          <w:p w:rsidR="000B79B8" w:rsidRPr="00ED77DA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DA">
              <w:rPr>
                <w:rFonts w:ascii="Times New Roman" w:hAnsi="Times New Roman" w:cs="Times New Roman"/>
                <w:b/>
                <w:sz w:val="24"/>
                <w:szCs w:val="24"/>
              </w:rPr>
              <w:t>Прямі матеріальні витрати,у т. ч.</w:t>
            </w:r>
          </w:p>
        </w:tc>
        <w:tc>
          <w:tcPr>
            <w:tcW w:w="1276" w:type="dxa"/>
          </w:tcPr>
          <w:p w:rsidR="000B79B8" w:rsidRPr="00ED77DA" w:rsidRDefault="000B79B8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DA">
              <w:rPr>
                <w:rFonts w:ascii="Times New Roman" w:hAnsi="Times New Roman" w:cs="Times New Roman"/>
                <w:b/>
                <w:sz w:val="24"/>
                <w:szCs w:val="24"/>
              </w:rPr>
              <w:t>90250,00</w:t>
            </w:r>
          </w:p>
        </w:tc>
        <w:tc>
          <w:tcPr>
            <w:tcW w:w="1238" w:type="dxa"/>
          </w:tcPr>
          <w:p w:rsidR="000B79B8" w:rsidRPr="00ED77DA" w:rsidRDefault="00ED77DA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DA">
              <w:rPr>
                <w:rFonts w:ascii="Times New Roman" w:hAnsi="Times New Roman" w:cs="Times New Roman"/>
                <w:b/>
                <w:sz w:val="24"/>
                <w:szCs w:val="24"/>
              </w:rPr>
              <w:t>3,52</w:t>
            </w:r>
          </w:p>
        </w:tc>
      </w:tr>
      <w:tr w:rsidR="000B79B8" w:rsidRPr="000B79B8" w:rsidTr="004B61CF"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 xml:space="preserve">Витрати пов’язані з використанням </w:t>
            </w:r>
            <w:proofErr w:type="spellStart"/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ел.енергії</w:t>
            </w:r>
            <w:proofErr w:type="spellEnd"/>
          </w:p>
        </w:tc>
        <w:tc>
          <w:tcPr>
            <w:tcW w:w="1276" w:type="dxa"/>
          </w:tcPr>
          <w:p w:rsidR="000B79B8" w:rsidRPr="000B79B8" w:rsidRDefault="000B79B8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73558,00</w:t>
            </w:r>
          </w:p>
        </w:tc>
        <w:tc>
          <w:tcPr>
            <w:tcW w:w="1238" w:type="dxa"/>
          </w:tcPr>
          <w:p w:rsidR="000B79B8" w:rsidRPr="000B79B8" w:rsidRDefault="00ED77DA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0B79B8" w:rsidRPr="000B79B8" w:rsidTr="004B61CF"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Витрати на придбання реагентів для очищення і знежирення  води</w:t>
            </w:r>
          </w:p>
        </w:tc>
        <w:tc>
          <w:tcPr>
            <w:tcW w:w="1276" w:type="dxa"/>
          </w:tcPr>
          <w:p w:rsidR="000B79B8" w:rsidRPr="000B79B8" w:rsidRDefault="000B79B8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16692,00</w:t>
            </w:r>
          </w:p>
        </w:tc>
        <w:tc>
          <w:tcPr>
            <w:tcW w:w="1238" w:type="dxa"/>
          </w:tcPr>
          <w:p w:rsidR="000B79B8" w:rsidRPr="000B79B8" w:rsidRDefault="00ED77DA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0B79B8" w:rsidRPr="000B79B8" w:rsidTr="004B61CF"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276" w:type="dxa"/>
          </w:tcPr>
          <w:p w:rsidR="000B79B8" w:rsidRPr="000B79B8" w:rsidRDefault="000B79B8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78600,00</w:t>
            </w:r>
          </w:p>
        </w:tc>
        <w:tc>
          <w:tcPr>
            <w:tcW w:w="1238" w:type="dxa"/>
          </w:tcPr>
          <w:p w:rsidR="000B79B8" w:rsidRPr="000B79B8" w:rsidRDefault="00ED77DA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3,07</w:t>
            </w:r>
          </w:p>
        </w:tc>
      </w:tr>
      <w:tr w:rsidR="000B79B8" w:rsidRPr="000B79B8" w:rsidTr="004B61CF"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Заробітна плата працівникам,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 xml:space="preserve">безпосередньо залученим до процесу </w:t>
            </w:r>
            <w:proofErr w:type="spellStart"/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центр.водопостачання</w:t>
            </w:r>
            <w:proofErr w:type="spellEnd"/>
          </w:p>
        </w:tc>
        <w:tc>
          <w:tcPr>
            <w:tcW w:w="1276" w:type="dxa"/>
          </w:tcPr>
          <w:p w:rsidR="000B79B8" w:rsidRPr="000B79B8" w:rsidRDefault="000B79B8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78600,00</w:t>
            </w:r>
          </w:p>
        </w:tc>
        <w:tc>
          <w:tcPr>
            <w:tcW w:w="1238" w:type="dxa"/>
          </w:tcPr>
          <w:p w:rsidR="000B79B8" w:rsidRPr="000B79B8" w:rsidRDefault="00ED77DA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0B79B8" w:rsidRPr="000B79B8" w:rsidTr="004B61CF"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Інші прями витрати у т. ч.</w:t>
            </w:r>
          </w:p>
        </w:tc>
        <w:tc>
          <w:tcPr>
            <w:tcW w:w="1276" w:type="dxa"/>
          </w:tcPr>
          <w:p w:rsidR="000B79B8" w:rsidRPr="000B79B8" w:rsidRDefault="000B79B8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74936,00</w:t>
            </w:r>
          </w:p>
        </w:tc>
        <w:tc>
          <w:tcPr>
            <w:tcW w:w="1238" w:type="dxa"/>
          </w:tcPr>
          <w:p w:rsidR="000B79B8" w:rsidRPr="000B79B8" w:rsidRDefault="00ED77DA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2,93</w:t>
            </w:r>
          </w:p>
        </w:tc>
      </w:tr>
      <w:tr w:rsidR="000B79B8" w:rsidRPr="000B79B8" w:rsidTr="004B61CF"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Відрахування на загальнообов’язкове державне соціальне страхування</w:t>
            </w:r>
          </w:p>
        </w:tc>
        <w:tc>
          <w:tcPr>
            <w:tcW w:w="1276" w:type="dxa"/>
          </w:tcPr>
          <w:p w:rsidR="000B79B8" w:rsidRPr="000B79B8" w:rsidRDefault="000B79B8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34584,00</w:t>
            </w:r>
          </w:p>
        </w:tc>
        <w:tc>
          <w:tcPr>
            <w:tcW w:w="1238" w:type="dxa"/>
          </w:tcPr>
          <w:p w:rsidR="000B79B8" w:rsidRPr="000B79B8" w:rsidRDefault="00ED77DA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0B79B8" w:rsidRPr="000B79B8" w:rsidTr="004B61CF"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Амортизація основних засобів,інших матеріалів і нематеріальних активів виробничого призначення</w:t>
            </w:r>
          </w:p>
        </w:tc>
        <w:tc>
          <w:tcPr>
            <w:tcW w:w="1276" w:type="dxa"/>
          </w:tcPr>
          <w:p w:rsidR="000B79B8" w:rsidRPr="000B79B8" w:rsidRDefault="000B79B8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40352,00</w:t>
            </w:r>
          </w:p>
        </w:tc>
        <w:tc>
          <w:tcPr>
            <w:tcW w:w="1238" w:type="dxa"/>
          </w:tcPr>
          <w:p w:rsidR="000B79B8" w:rsidRPr="000B79B8" w:rsidRDefault="00ED77DA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0B79B8" w:rsidRPr="000B79B8" w:rsidTr="004B61CF"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Змінні загальновиробничі та постійні загальновиробничі витрати</w:t>
            </w:r>
          </w:p>
        </w:tc>
        <w:tc>
          <w:tcPr>
            <w:tcW w:w="1276" w:type="dxa"/>
          </w:tcPr>
          <w:p w:rsidR="000B79B8" w:rsidRPr="000B79B8" w:rsidRDefault="000B79B8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195470,00</w:t>
            </w:r>
          </w:p>
        </w:tc>
        <w:tc>
          <w:tcPr>
            <w:tcW w:w="1238" w:type="dxa"/>
          </w:tcPr>
          <w:p w:rsidR="000B79B8" w:rsidRPr="000B79B8" w:rsidRDefault="00ED77DA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7,63</w:t>
            </w:r>
          </w:p>
        </w:tc>
      </w:tr>
      <w:tr w:rsidR="000B79B8" w:rsidRPr="000B79B8" w:rsidTr="004B61CF"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Витрати на утримання,експлуатацію,ремонт основних засобів та інших необоротних активів загальногосподарського використання</w:t>
            </w:r>
          </w:p>
        </w:tc>
        <w:tc>
          <w:tcPr>
            <w:tcW w:w="1276" w:type="dxa"/>
          </w:tcPr>
          <w:p w:rsidR="000B79B8" w:rsidRPr="000B79B8" w:rsidRDefault="000B79B8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148800,00</w:t>
            </w:r>
          </w:p>
        </w:tc>
        <w:tc>
          <w:tcPr>
            <w:tcW w:w="1238" w:type="dxa"/>
          </w:tcPr>
          <w:p w:rsidR="000B79B8" w:rsidRPr="000B79B8" w:rsidRDefault="00ED77DA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  <w:r w:rsidR="00D4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9B8" w:rsidRPr="000B79B8" w:rsidTr="004B61CF"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Сплата податків,зборів</w:t>
            </w:r>
          </w:p>
        </w:tc>
        <w:tc>
          <w:tcPr>
            <w:tcW w:w="1276" w:type="dxa"/>
          </w:tcPr>
          <w:p w:rsidR="000B79B8" w:rsidRPr="000B79B8" w:rsidRDefault="000B79B8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26420,00</w:t>
            </w:r>
          </w:p>
        </w:tc>
        <w:tc>
          <w:tcPr>
            <w:tcW w:w="1238" w:type="dxa"/>
          </w:tcPr>
          <w:p w:rsidR="000B79B8" w:rsidRPr="000B79B8" w:rsidRDefault="00ED77DA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0B79B8" w:rsidRPr="000B79B8" w:rsidTr="004B61CF"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Витрати на оплату послуг за розробку документації,для отримання дозвільних документів ,що необхідні для здійснення централізованого водопостачання</w:t>
            </w:r>
          </w:p>
        </w:tc>
        <w:tc>
          <w:tcPr>
            <w:tcW w:w="1276" w:type="dxa"/>
          </w:tcPr>
          <w:p w:rsidR="000B79B8" w:rsidRPr="000B79B8" w:rsidRDefault="000B79B8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17600,00</w:t>
            </w:r>
          </w:p>
        </w:tc>
        <w:tc>
          <w:tcPr>
            <w:tcW w:w="1238" w:type="dxa"/>
          </w:tcPr>
          <w:p w:rsidR="000B79B8" w:rsidRPr="000B79B8" w:rsidRDefault="00ED77DA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0B79B8" w:rsidRPr="000B79B8" w:rsidTr="004B61CF"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Витрати на придбання спецодягу</w:t>
            </w:r>
          </w:p>
        </w:tc>
        <w:tc>
          <w:tcPr>
            <w:tcW w:w="1276" w:type="dxa"/>
          </w:tcPr>
          <w:p w:rsidR="000B79B8" w:rsidRPr="000B79B8" w:rsidRDefault="000B79B8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sz w:val="24"/>
                <w:szCs w:val="24"/>
              </w:rPr>
              <w:t>2650,00</w:t>
            </w:r>
          </w:p>
        </w:tc>
        <w:tc>
          <w:tcPr>
            <w:tcW w:w="1238" w:type="dxa"/>
          </w:tcPr>
          <w:p w:rsidR="000B79B8" w:rsidRPr="000B79B8" w:rsidRDefault="00ED77DA" w:rsidP="008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B79B8" w:rsidRPr="000B79B8" w:rsidTr="004B61CF"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Адміністративні виплати, у т. ч.</w:t>
            </w:r>
          </w:p>
        </w:tc>
        <w:tc>
          <w:tcPr>
            <w:tcW w:w="1276" w:type="dxa"/>
          </w:tcPr>
          <w:p w:rsidR="000B79B8" w:rsidRPr="000B79B8" w:rsidRDefault="000B79B8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105643,12</w:t>
            </w:r>
          </w:p>
        </w:tc>
        <w:tc>
          <w:tcPr>
            <w:tcW w:w="1238" w:type="dxa"/>
          </w:tcPr>
          <w:p w:rsidR="000B79B8" w:rsidRPr="000B79B8" w:rsidRDefault="00ED77DA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4,13</w:t>
            </w:r>
          </w:p>
        </w:tc>
      </w:tr>
      <w:tr w:rsidR="000B79B8" w:rsidRPr="000B79B8" w:rsidTr="004B61CF"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Style w:val="fontstyle01"/>
                <w:color w:val="auto"/>
              </w:rPr>
              <w:t xml:space="preserve">3. 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Style w:val="fontstyle01"/>
                <w:color w:val="auto"/>
              </w:rPr>
              <w:t xml:space="preserve">Витрати зі збуту послуг, у т.ч.: </w:t>
            </w:r>
          </w:p>
        </w:tc>
        <w:tc>
          <w:tcPr>
            <w:tcW w:w="1276" w:type="dxa"/>
          </w:tcPr>
          <w:p w:rsidR="000B79B8" w:rsidRPr="000B79B8" w:rsidRDefault="000B79B8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1296,00</w:t>
            </w:r>
          </w:p>
        </w:tc>
        <w:tc>
          <w:tcPr>
            <w:tcW w:w="1238" w:type="dxa"/>
          </w:tcPr>
          <w:p w:rsidR="000B79B8" w:rsidRPr="000B79B8" w:rsidRDefault="00ED77DA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  <w:tr w:rsidR="000B79B8" w:rsidRPr="000B79B8" w:rsidTr="004B61CF">
        <w:tc>
          <w:tcPr>
            <w:tcW w:w="756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52" w:type="dxa"/>
          </w:tcPr>
          <w:p w:rsidR="000B79B8" w:rsidRPr="000B79B8" w:rsidRDefault="000B79B8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Повна собівартість</w:t>
            </w:r>
          </w:p>
        </w:tc>
        <w:tc>
          <w:tcPr>
            <w:tcW w:w="1276" w:type="dxa"/>
          </w:tcPr>
          <w:p w:rsidR="000B79B8" w:rsidRPr="000B79B8" w:rsidRDefault="000B79B8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546195,12</w:t>
            </w:r>
          </w:p>
        </w:tc>
        <w:tc>
          <w:tcPr>
            <w:tcW w:w="1238" w:type="dxa"/>
          </w:tcPr>
          <w:p w:rsidR="000B79B8" w:rsidRPr="000B79B8" w:rsidRDefault="00ED77DA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21,33</w:t>
            </w:r>
          </w:p>
        </w:tc>
      </w:tr>
      <w:tr w:rsidR="00ED77DA" w:rsidRPr="000B79B8" w:rsidTr="004B61CF">
        <w:tc>
          <w:tcPr>
            <w:tcW w:w="756" w:type="dxa"/>
          </w:tcPr>
          <w:p w:rsidR="00ED77DA" w:rsidRPr="000B79B8" w:rsidRDefault="00ED77DA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752" w:type="dxa"/>
          </w:tcPr>
          <w:p w:rsidR="00ED77DA" w:rsidRPr="000B79B8" w:rsidRDefault="00ED77DA" w:rsidP="008A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Обсяг реалізації</w:t>
            </w:r>
          </w:p>
        </w:tc>
        <w:tc>
          <w:tcPr>
            <w:tcW w:w="2514" w:type="dxa"/>
            <w:gridSpan w:val="2"/>
          </w:tcPr>
          <w:p w:rsidR="00ED77DA" w:rsidRPr="000B79B8" w:rsidRDefault="00ED77DA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25606,00</w:t>
            </w:r>
          </w:p>
        </w:tc>
      </w:tr>
      <w:tr w:rsidR="00ED77DA" w:rsidRPr="000B79B8" w:rsidTr="004B61CF">
        <w:trPr>
          <w:trHeight w:val="217"/>
        </w:trPr>
        <w:tc>
          <w:tcPr>
            <w:tcW w:w="756" w:type="dxa"/>
          </w:tcPr>
          <w:p w:rsidR="00ED77DA" w:rsidRPr="000B79B8" w:rsidRDefault="00ED77DA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Style w:val="fontstyle01"/>
              </w:rPr>
              <w:t xml:space="preserve">6. </w:t>
            </w:r>
          </w:p>
        </w:tc>
        <w:tc>
          <w:tcPr>
            <w:tcW w:w="6752" w:type="dxa"/>
          </w:tcPr>
          <w:p w:rsidR="00ED77DA" w:rsidRPr="000B79B8" w:rsidRDefault="00ED77DA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Style w:val="fontstyle01"/>
              </w:rPr>
              <w:t>Рентабельність</w:t>
            </w:r>
          </w:p>
        </w:tc>
        <w:tc>
          <w:tcPr>
            <w:tcW w:w="2514" w:type="dxa"/>
            <w:gridSpan w:val="2"/>
          </w:tcPr>
          <w:p w:rsidR="00ED77DA" w:rsidRPr="000B79B8" w:rsidRDefault="00ED77DA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77DA" w:rsidRPr="000B79B8" w:rsidTr="004B61CF">
        <w:tc>
          <w:tcPr>
            <w:tcW w:w="756" w:type="dxa"/>
          </w:tcPr>
          <w:p w:rsidR="00ED77DA" w:rsidRPr="000B79B8" w:rsidRDefault="00ED77DA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Style w:val="fontstyle01"/>
              </w:rPr>
              <w:t xml:space="preserve">7. </w:t>
            </w:r>
          </w:p>
        </w:tc>
        <w:tc>
          <w:tcPr>
            <w:tcW w:w="6752" w:type="dxa"/>
          </w:tcPr>
          <w:p w:rsidR="00ED77DA" w:rsidRPr="000B79B8" w:rsidRDefault="00ED77DA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Style w:val="fontstyle01"/>
              </w:rPr>
              <w:t xml:space="preserve">Розрахунковий прибуток </w:t>
            </w:r>
          </w:p>
        </w:tc>
        <w:tc>
          <w:tcPr>
            <w:tcW w:w="2514" w:type="dxa"/>
            <w:gridSpan w:val="2"/>
          </w:tcPr>
          <w:p w:rsidR="00ED77DA" w:rsidRPr="000B79B8" w:rsidRDefault="00ED77DA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D77DA" w:rsidRPr="000B79B8" w:rsidTr="004B61CF">
        <w:tc>
          <w:tcPr>
            <w:tcW w:w="756" w:type="dxa"/>
          </w:tcPr>
          <w:p w:rsidR="00ED77DA" w:rsidRPr="000B79B8" w:rsidRDefault="00ED77DA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Style w:val="fontstyle01"/>
              </w:rPr>
              <w:t xml:space="preserve">8. </w:t>
            </w:r>
          </w:p>
        </w:tc>
        <w:tc>
          <w:tcPr>
            <w:tcW w:w="6752" w:type="dxa"/>
          </w:tcPr>
          <w:p w:rsidR="00ED77DA" w:rsidRPr="000B79B8" w:rsidRDefault="00ED77DA" w:rsidP="008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8">
              <w:rPr>
                <w:rStyle w:val="fontstyle01"/>
              </w:rPr>
              <w:t>Тариф на централізоване водопостачання (без ПДВ):</w:t>
            </w:r>
            <w:r w:rsidRPr="000B7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B79B8">
              <w:rPr>
                <w:rStyle w:val="fontstyle21"/>
                <w:sz w:val="24"/>
                <w:szCs w:val="24"/>
              </w:rPr>
              <w:t>- для  всіх споживачів</w:t>
            </w:r>
          </w:p>
        </w:tc>
        <w:tc>
          <w:tcPr>
            <w:tcW w:w="2514" w:type="dxa"/>
            <w:gridSpan w:val="2"/>
          </w:tcPr>
          <w:p w:rsidR="00ED77DA" w:rsidRPr="000B79B8" w:rsidRDefault="00ED77DA" w:rsidP="008A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8">
              <w:rPr>
                <w:rFonts w:ascii="Times New Roman" w:hAnsi="Times New Roman" w:cs="Times New Roman"/>
                <w:b/>
                <w:sz w:val="24"/>
                <w:szCs w:val="24"/>
              </w:rPr>
              <w:t>21,3307</w:t>
            </w:r>
          </w:p>
        </w:tc>
      </w:tr>
    </w:tbl>
    <w:p w:rsidR="000B79B8" w:rsidRDefault="000B79B8" w:rsidP="00F80AE8">
      <w:pPr>
        <w:spacing w:after="0" w:line="240" w:lineRule="auto"/>
        <w:ind w:firstLine="708"/>
        <w:jc w:val="center"/>
        <w:rPr>
          <w:rStyle w:val="a4"/>
          <w:rFonts w:ascii="Nunito Sans" w:hAnsi="Nunito Sans"/>
          <w:sz w:val="28"/>
          <w:szCs w:val="28"/>
          <w:shd w:val="clear" w:color="auto" w:fill="FFFFFF"/>
        </w:rPr>
      </w:pPr>
    </w:p>
    <w:p w:rsidR="003D17E1" w:rsidRPr="003D17E1" w:rsidRDefault="003D17E1" w:rsidP="003D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D17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Витрати  з централізованого водопостачання  входять до комунальних послуг  на які нараховується житлова субсидія, тобто споживачі  мають можливість  отримати  компенсацію  при зростанні вартості послуги.</w:t>
      </w:r>
    </w:p>
    <w:p w:rsidR="00925713" w:rsidRPr="00925713" w:rsidRDefault="00F80AE8" w:rsidP="00E35E71">
      <w:pPr>
        <w:spacing w:after="0" w:line="240" w:lineRule="auto"/>
        <w:ind w:firstLine="708"/>
        <w:jc w:val="both"/>
        <w:rPr>
          <w:color w:val="FF0000"/>
          <w:lang w:val="uk-UA"/>
        </w:rPr>
      </w:pPr>
      <w:r w:rsidRPr="00EE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Зауваження та пропозиції щодо планових тарифів на 202</w:t>
      </w:r>
      <w:r w:rsidRPr="00F80A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2</w:t>
      </w:r>
      <w:r w:rsidRPr="00EE0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рік від фізичних та юридичних осіб приймаються у письмовому вигляді протягом 7 календарних днів з дня опублікування наміру про зміну тарифу за адресою: </w:t>
      </w:r>
      <w:r w:rsidR="004B61CF" w:rsidRPr="004B61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вул. О.П. Довженко, буд. 5,  с. </w:t>
      </w:r>
      <w:proofErr w:type="spellStart"/>
      <w:r w:rsidR="004B61CF" w:rsidRPr="004B61CF">
        <w:rPr>
          <w:rFonts w:ascii="Times New Roman" w:hAnsi="Times New Roman" w:cs="Times New Roman"/>
          <w:i/>
          <w:sz w:val="28"/>
          <w:szCs w:val="28"/>
          <w:lang w:val="uk-UA"/>
        </w:rPr>
        <w:t>Шептаки</w:t>
      </w:r>
      <w:proofErr w:type="spellEnd"/>
      <w:r w:rsidR="004B61CF" w:rsidRPr="004B61CF">
        <w:rPr>
          <w:rFonts w:ascii="Times New Roman" w:hAnsi="Times New Roman" w:cs="Times New Roman"/>
          <w:i/>
          <w:sz w:val="28"/>
          <w:szCs w:val="28"/>
          <w:lang w:val="uk-UA"/>
        </w:rPr>
        <w:t>,     Новгород-Сіверський район, Чернігівська область</w:t>
      </w:r>
      <w:r w:rsidR="00E35E71" w:rsidRPr="00E35E71">
        <w:rPr>
          <w:rFonts w:ascii="Times New Roman" w:hAnsi="Times New Roman" w:cs="Times New Roman"/>
          <w:i/>
          <w:sz w:val="28"/>
          <w:szCs w:val="28"/>
          <w:lang w:val="uk-UA"/>
        </w:rPr>
        <w:t>, тел.</w:t>
      </w:r>
      <w:r w:rsidR="00553E49">
        <w:rPr>
          <w:rFonts w:ascii="Times New Roman" w:hAnsi="Times New Roman" w:cs="Times New Roman"/>
          <w:i/>
          <w:sz w:val="28"/>
          <w:szCs w:val="28"/>
          <w:lang w:val="uk-UA"/>
        </w:rPr>
        <w:t>0509187198</w:t>
      </w:r>
    </w:p>
    <w:sectPr w:rsidR="00925713" w:rsidRPr="00925713" w:rsidSect="004B61CF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ni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677AD"/>
    <w:multiLevelType w:val="multilevel"/>
    <w:tmpl w:val="17FA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7B157F"/>
    <w:multiLevelType w:val="multilevel"/>
    <w:tmpl w:val="CAA4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E87"/>
    <w:rsid w:val="000A4FA9"/>
    <w:rsid w:val="000B79B8"/>
    <w:rsid w:val="000C6A53"/>
    <w:rsid w:val="002122F0"/>
    <w:rsid w:val="0027262C"/>
    <w:rsid w:val="003D17E1"/>
    <w:rsid w:val="004B61CF"/>
    <w:rsid w:val="004C7625"/>
    <w:rsid w:val="00553E49"/>
    <w:rsid w:val="00555BB8"/>
    <w:rsid w:val="006116E9"/>
    <w:rsid w:val="00715B40"/>
    <w:rsid w:val="0074473D"/>
    <w:rsid w:val="007F197E"/>
    <w:rsid w:val="0084354B"/>
    <w:rsid w:val="008D3511"/>
    <w:rsid w:val="00925713"/>
    <w:rsid w:val="009D071E"/>
    <w:rsid w:val="00A1690F"/>
    <w:rsid w:val="00B35A1D"/>
    <w:rsid w:val="00BA252F"/>
    <w:rsid w:val="00BD3D23"/>
    <w:rsid w:val="00C95684"/>
    <w:rsid w:val="00D43CAE"/>
    <w:rsid w:val="00D80377"/>
    <w:rsid w:val="00DC6786"/>
    <w:rsid w:val="00E01E87"/>
    <w:rsid w:val="00E11768"/>
    <w:rsid w:val="00E35E71"/>
    <w:rsid w:val="00ED77DA"/>
    <w:rsid w:val="00EE0807"/>
    <w:rsid w:val="00F47A5A"/>
    <w:rsid w:val="00F505D8"/>
    <w:rsid w:val="00F55562"/>
    <w:rsid w:val="00F80AE8"/>
    <w:rsid w:val="00FA5A3D"/>
    <w:rsid w:val="00F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4473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9257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92571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Strong"/>
    <w:basedOn w:val="a0"/>
    <w:uiPriority w:val="22"/>
    <w:qFormat/>
    <w:rsid w:val="009257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5051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  <w:div w:id="594171514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012990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9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878379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9706703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31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4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2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02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Silrada</cp:lastModifiedBy>
  <cp:revision>9</cp:revision>
  <cp:lastPrinted>2021-12-16T09:21:00Z</cp:lastPrinted>
  <dcterms:created xsi:type="dcterms:W3CDTF">2021-12-24T08:33:00Z</dcterms:created>
  <dcterms:modified xsi:type="dcterms:W3CDTF">2021-12-24T12:54:00Z</dcterms:modified>
</cp:coreProperties>
</file>